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394" w:rsidRPr="00D24FA0" w:rsidRDefault="008A1394" w:rsidP="008A1394">
      <w:pPr>
        <w:rPr>
          <w:rFonts w:ascii="宋体" w:hAnsi="宋体"/>
          <w:sz w:val="24"/>
        </w:rPr>
      </w:pPr>
      <w:r w:rsidRPr="00D24FA0">
        <w:rPr>
          <w:rFonts w:ascii="宋体" w:hAnsi="宋体" w:hint="eastAsia"/>
          <w:sz w:val="24"/>
        </w:rPr>
        <w:t xml:space="preserve">证券代码：600283       证券简称：钱江水利    </w:t>
      </w:r>
      <w:r w:rsidR="00D24FA0">
        <w:rPr>
          <w:rFonts w:ascii="宋体" w:hAnsi="宋体" w:hint="eastAsia"/>
          <w:sz w:val="24"/>
        </w:rPr>
        <w:t xml:space="preserve">  </w:t>
      </w:r>
      <w:r w:rsidRPr="00D24FA0">
        <w:rPr>
          <w:rFonts w:ascii="宋体" w:hAnsi="宋体" w:hint="eastAsia"/>
          <w:sz w:val="24"/>
        </w:rPr>
        <w:t>公告编号：临</w:t>
      </w:r>
      <w:r w:rsidR="00D24FA0">
        <w:rPr>
          <w:rFonts w:ascii="宋体" w:hAnsi="宋体" w:hint="eastAsia"/>
          <w:sz w:val="24"/>
        </w:rPr>
        <w:t>20</w:t>
      </w:r>
      <w:r w:rsidR="00D24FA0">
        <w:rPr>
          <w:rFonts w:ascii="宋体" w:hAnsi="宋体"/>
          <w:sz w:val="24"/>
        </w:rPr>
        <w:t>21</w:t>
      </w:r>
      <w:r w:rsidRPr="00D24FA0">
        <w:rPr>
          <w:rFonts w:ascii="宋体" w:hAnsi="宋体" w:hint="eastAsia"/>
          <w:sz w:val="24"/>
        </w:rPr>
        <w:t>-0</w:t>
      </w:r>
      <w:r w:rsidR="00D24FA0">
        <w:rPr>
          <w:rFonts w:ascii="宋体" w:hAnsi="宋体"/>
          <w:sz w:val="24"/>
        </w:rPr>
        <w:t>29</w:t>
      </w:r>
    </w:p>
    <w:p w:rsidR="008A1394" w:rsidRPr="00633A87" w:rsidRDefault="008A1394" w:rsidP="008A1394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</w:p>
    <w:p w:rsidR="00314BE3" w:rsidRDefault="008A1394" w:rsidP="008A1394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钱江水利开发股份有限公司关于</w:t>
      </w:r>
    </w:p>
    <w:p w:rsidR="00314BE3" w:rsidRDefault="008A1394" w:rsidP="008A1394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中国银行间市场交易商协会接受公司注册发行</w:t>
      </w:r>
    </w:p>
    <w:p w:rsidR="008A1394" w:rsidRDefault="00314BE3" w:rsidP="008A1394">
      <w:pPr>
        <w:autoSpaceDE w:val="0"/>
        <w:autoSpaceDN w:val="0"/>
        <w:adjustRightInd w:val="0"/>
        <w:jc w:val="center"/>
        <w:rPr>
          <w:rFonts w:ascii="宋体" w:hAnsi="宋体" w:cs="宋体-WinCharSetFFFF-H"/>
          <w:b/>
          <w:color w:val="FF0000"/>
          <w:kern w:val="0"/>
          <w:sz w:val="36"/>
          <w:szCs w:val="36"/>
        </w:rPr>
      </w:pPr>
      <w:r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中期票据</w:t>
      </w:r>
      <w:r w:rsidR="008A1394">
        <w:rPr>
          <w:rFonts w:ascii="宋体" w:hAnsi="宋体" w:cs="宋体-WinCharSetFFFF-H" w:hint="eastAsia"/>
          <w:b/>
          <w:color w:val="FF0000"/>
          <w:kern w:val="0"/>
          <w:sz w:val="36"/>
          <w:szCs w:val="36"/>
        </w:rPr>
        <w:t>的公告</w:t>
      </w:r>
    </w:p>
    <w:p w:rsidR="008A1394" w:rsidRDefault="008A1394" w:rsidP="00314BE3">
      <w:pPr>
        <w:pStyle w:val="2"/>
        <w:spacing w:line="360" w:lineRule="auto"/>
        <w:ind w:leftChars="0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本公司董事会及全体董事保证本公告内容不存在任何虚假记载、误导性陈述或者重大遗漏，并对其内容的真实性、准确性和完整性承担个别及连带责任。</w:t>
      </w:r>
    </w:p>
    <w:p w:rsidR="008A1394" w:rsidRDefault="008A1394" w:rsidP="00314BE3">
      <w:pPr>
        <w:pStyle w:val="2"/>
        <w:spacing w:line="360" w:lineRule="auto"/>
        <w:ind w:leftChars="0"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近日，公司接到中国银行间市场交易商协会《接受注册通知书》</w:t>
      </w:r>
      <w:r w:rsidR="00314BE3" w:rsidRPr="009D7D77">
        <w:rPr>
          <w:rFonts w:ascii="宋体" w:hAnsi="宋体" w:hint="eastAsia"/>
          <w:sz w:val="24"/>
        </w:rPr>
        <w:t>（中市协注</w:t>
      </w:r>
      <w:r w:rsidR="00D24FA0">
        <w:rPr>
          <w:rFonts w:ascii="宋体" w:hAnsi="宋体"/>
          <w:sz w:val="24"/>
        </w:rPr>
        <w:t>[2021</w:t>
      </w:r>
      <w:r w:rsidR="00314BE3" w:rsidRPr="009D7D77">
        <w:rPr>
          <w:rFonts w:ascii="宋体" w:hAnsi="宋体"/>
          <w:sz w:val="24"/>
        </w:rPr>
        <w:t>]</w:t>
      </w:r>
      <w:r w:rsidR="00D24FA0">
        <w:rPr>
          <w:rFonts w:ascii="宋体" w:hAnsi="宋体" w:hint="eastAsia"/>
          <w:sz w:val="24"/>
        </w:rPr>
        <w:t>MTN</w:t>
      </w:r>
      <w:r w:rsidR="00D24FA0">
        <w:rPr>
          <w:rFonts w:ascii="宋体" w:hAnsi="宋体"/>
          <w:sz w:val="24"/>
        </w:rPr>
        <w:t xml:space="preserve"> 879</w:t>
      </w:r>
      <w:r w:rsidR="00314BE3" w:rsidRPr="009D7D77">
        <w:rPr>
          <w:rFonts w:ascii="宋体" w:hAnsi="宋体" w:hint="eastAsia"/>
          <w:sz w:val="24"/>
        </w:rPr>
        <w:t>号）</w:t>
      </w:r>
      <w:r>
        <w:rPr>
          <w:rFonts w:ascii="宋体" w:hAnsi="宋体" w:hint="eastAsia"/>
          <w:sz w:val="24"/>
        </w:rPr>
        <w:t>，该协会接受本公司</w:t>
      </w:r>
      <w:r w:rsidR="00314BE3">
        <w:rPr>
          <w:rFonts w:ascii="宋体" w:hAnsi="宋体" w:hint="eastAsia"/>
          <w:sz w:val="24"/>
        </w:rPr>
        <w:t>发行</w:t>
      </w:r>
      <w:r w:rsidR="00314BE3" w:rsidRPr="009D7D77">
        <w:rPr>
          <w:rFonts w:ascii="宋体" w:hAnsi="宋体" w:hint="eastAsia"/>
          <w:sz w:val="24"/>
        </w:rPr>
        <w:t>中期票据注册</w:t>
      </w:r>
      <w:r>
        <w:rPr>
          <w:rFonts w:ascii="宋体" w:hAnsi="宋体" w:hint="eastAsia"/>
          <w:sz w:val="24"/>
        </w:rPr>
        <w:t>，现就主要相关事项公告如下：</w:t>
      </w:r>
    </w:p>
    <w:p w:rsidR="0012245B" w:rsidRDefault="0012245B" w:rsidP="008A1394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</w:t>
      </w:r>
      <w:r w:rsidR="00D24FA0" w:rsidRPr="00D24FA0">
        <w:rPr>
          <w:rFonts w:ascii="宋体" w:hAnsi="宋体"/>
          <w:sz w:val="24"/>
        </w:rPr>
        <w:t>公司中期票据注册金额为 3 亿元，注册额度自本通知书落款之日起 2 年内有效，由杭州银行股份有限公司主承销。</w:t>
      </w:r>
    </w:p>
    <w:p w:rsidR="00D24FA0" w:rsidRDefault="00D60268" w:rsidP="008A1394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2、公司可在注册有效期内分期发行中期票据，</w:t>
      </w:r>
      <w:r w:rsidR="00D24FA0" w:rsidRPr="00D24FA0">
        <w:rPr>
          <w:rFonts w:ascii="宋体" w:hAnsi="宋体" w:hint="eastAsia"/>
          <w:sz w:val="24"/>
        </w:rPr>
        <w:t>接受注册后如需备案发行，应事前先向交易商协会备案。发行完成后，应通过交易商协会认可的途径披露发行结果</w:t>
      </w:r>
      <w:r w:rsidR="000D01BC">
        <w:rPr>
          <w:rFonts w:ascii="宋体" w:hAnsi="宋体" w:hint="eastAsia"/>
          <w:sz w:val="24"/>
        </w:rPr>
        <w:t>。</w:t>
      </w:r>
    </w:p>
    <w:p w:rsidR="00BA1129" w:rsidRPr="00BA1129" w:rsidRDefault="00AD10F6" w:rsidP="00BA1129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</w:t>
      </w:r>
      <w:r w:rsidR="00BA1129" w:rsidRPr="00BA1129">
        <w:rPr>
          <w:rFonts w:ascii="宋体" w:hAnsi="宋体"/>
          <w:sz w:val="24"/>
        </w:rPr>
        <w:t>公司</w:t>
      </w:r>
      <w:r w:rsidR="00BA1129" w:rsidRPr="00BA1129">
        <w:rPr>
          <w:rFonts w:ascii="宋体" w:hAnsi="宋体" w:hint="eastAsia"/>
          <w:sz w:val="24"/>
        </w:rPr>
        <w:t>将</w:t>
      </w:r>
      <w:r w:rsidR="00B66EB6" w:rsidRPr="00B66EB6">
        <w:rPr>
          <w:rFonts w:ascii="宋体" w:hAnsi="宋体"/>
          <w:sz w:val="24"/>
        </w:rPr>
        <w:t>按照《非金融企业债务融资工具发行规范指引》和《非金融企业债务融资工具簿记建档发行工作规程》开展发行</w:t>
      </w:r>
      <w:bookmarkStart w:id="0" w:name="_GoBack"/>
      <w:bookmarkEnd w:id="0"/>
      <w:r w:rsidR="00B66EB6" w:rsidRPr="00B66EB6">
        <w:rPr>
          <w:rFonts w:ascii="宋体" w:hAnsi="宋体"/>
          <w:sz w:val="24"/>
        </w:rPr>
        <w:t>工作。</w:t>
      </w:r>
    </w:p>
    <w:p w:rsidR="00AD10F6" w:rsidRPr="009D7D77" w:rsidRDefault="00AD10F6" w:rsidP="00BA1129">
      <w:pPr>
        <w:pStyle w:val="2"/>
        <w:spacing w:line="360" w:lineRule="auto"/>
        <w:ind w:leftChars="0" w:firstLine="60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公司</w:t>
      </w:r>
      <w:r w:rsidR="004E413B">
        <w:rPr>
          <w:rFonts w:ascii="宋体" w:hAnsi="宋体" w:hint="eastAsia"/>
          <w:sz w:val="24"/>
        </w:rPr>
        <w:t>2</w:t>
      </w:r>
      <w:r w:rsidR="004E413B">
        <w:rPr>
          <w:rFonts w:ascii="宋体" w:hAnsi="宋体"/>
          <w:sz w:val="24"/>
        </w:rPr>
        <w:t>020</w:t>
      </w:r>
      <w:r w:rsidRPr="009D7D77">
        <w:rPr>
          <w:rFonts w:ascii="宋体" w:hAnsi="宋体" w:hint="eastAsia"/>
          <w:sz w:val="24"/>
        </w:rPr>
        <w:t>年</w:t>
      </w:r>
      <w:r w:rsidR="004E413B">
        <w:rPr>
          <w:rFonts w:ascii="宋体" w:hAnsi="宋体" w:hint="eastAsia"/>
          <w:sz w:val="24"/>
        </w:rPr>
        <w:t>度</w:t>
      </w:r>
      <w:r w:rsidRPr="009D7D77">
        <w:rPr>
          <w:rFonts w:ascii="宋体" w:hAnsi="宋体" w:hint="eastAsia"/>
          <w:sz w:val="24"/>
        </w:rPr>
        <w:t>股东大会审议并通过</w:t>
      </w:r>
      <w:r w:rsidR="00BA1129">
        <w:rPr>
          <w:rFonts w:ascii="宋体" w:hAnsi="宋体" w:hint="eastAsia"/>
          <w:sz w:val="24"/>
        </w:rPr>
        <w:t>《</w:t>
      </w:r>
      <w:r w:rsidRPr="009D7D77">
        <w:rPr>
          <w:rFonts w:ascii="宋体" w:hAnsi="宋体" w:hint="eastAsia"/>
          <w:sz w:val="24"/>
        </w:rPr>
        <w:t>公司发行中期</w:t>
      </w:r>
      <w:r>
        <w:rPr>
          <w:rFonts w:ascii="宋体" w:hAnsi="宋体" w:hint="eastAsia"/>
          <w:sz w:val="24"/>
        </w:rPr>
        <w:t>票据</w:t>
      </w:r>
      <w:r w:rsidRPr="009D7D77">
        <w:rPr>
          <w:rFonts w:ascii="宋体" w:hAnsi="宋体" w:hint="eastAsia"/>
          <w:sz w:val="24"/>
        </w:rPr>
        <w:t>的议案</w:t>
      </w:r>
      <w:r w:rsidR="00BA1129">
        <w:rPr>
          <w:rFonts w:ascii="宋体" w:hAnsi="宋体" w:hint="eastAsia"/>
          <w:sz w:val="24"/>
        </w:rPr>
        <w:t>》</w:t>
      </w:r>
      <w:r w:rsidRPr="009D7D77">
        <w:rPr>
          <w:rFonts w:ascii="宋体" w:hAnsi="宋体" w:hint="eastAsia"/>
          <w:sz w:val="24"/>
        </w:rPr>
        <w:t>，并提请股东大会授权公司经理层办理相关事项。（详见公告临</w:t>
      </w:r>
      <w:r w:rsidR="004E413B">
        <w:rPr>
          <w:rFonts w:ascii="宋体" w:hAnsi="宋体" w:hint="eastAsia"/>
          <w:sz w:val="24"/>
        </w:rPr>
        <w:t>20</w:t>
      </w:r>
      <w:r w:rsidR="004E413B">
        <w:rPr>
          <w:rFonts w:ascii="宋体" w:hAnsi="宋体"/>
          <w:sz w:val="24"/>
        </w:rPr>
        <w:t>21</w:t>
      </w:r>
      <w:r w:rsidR="00354387">
        <w:rPr>
          <w:rFonts w:ascii="宋体" w:hAnsi="宋体" w:hint="eastAsia"/>
          <w:sz w:val="24"/>
        </w:rPr>
        <w:t>-0</w:t>
      </w:r>
      <w:r w:rsidR="00354387">
        <w:rPr>
          <w:rFonts w:ascii="宋体" w:hAnsi="宋体"/>
          <w:sz w:val="24"/>
        </w:rPr>
        <w:t>18</w:t>
      </w:r>
      <w:r w:rsidRPr="009D7D77">
        <w:rPr>
          <w:rFonts w:ascii="宋体" w:hAnsi="宋体" w:hint="eastAsia"/>
          <w:sz w:val="24"/>
        </w:rPr>
        <w:t>）</w:t>
      </w:r>
    </w:p>
    <w:p w:rsidR="00AD10F6" w:rsidRPr="009D7D77" w:rsidRDefault="00AD10F6" w:rsidP="00AD10F6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公司将根据发行具体进展情况，及时</w:t>
      </w:r>
      <w:r w:rsidR="00BA3D71">
        <w:rPr>
          <w:rFonts w:ascii="宋体" w:hAnsi="宋体" w:hint="eastAsia"/>
          <w:sz w:val="24"/>
        </w:rPr>
        <w:t>披露相关事项</w:t>
      </w:r>
      <w:r w:rsidRPr="009D7D77">
        <w:rPr>
          <w:rFonts w:ascii="宋体" w:hAnsi="宋体" w:hint="eastAsia"/>
          <w:sz w:val="24"/>
        </w:rPr>
        <w:t>。</w:t>
      </w:r>
    </w:p>
    <w:p w:rsidR="00AD10F6" w:rsidRDefault="00AD10F6" w:rsidP="00AD10F6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特此公告。</w:t>
      </w:r>
    </w:p>
    <w:p w:rsidR="00AD10F6" w:rsidRDefault="00AD10F6" w:rsidP="00AD10F6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</w:p>
    <w:p w:rsidR="00AD10F6" w:rsidRDefault="00AD10F6" w:rsidP="00AD10F6">
      <w:pPr>
        <w:pStyle w:val="2"/>
        <w:spacing w:line="360" w:lineRule="auto"/>
        <w:ind w:leftChars="0" w:right="-244" w:firstLine="600"/>
        <w:rPr>
          <w:rFonts w:ascii="宋体" w:hAnsi="宋体"/>
          <w:sz w:val="24"/>
        </w:rPr>
      </w:pPr>
    </w:p>
    <w:p w:rsidR="00AD10F6" w:rsidRPr="009D7D77" w:rsidRDefault="00AD10F6" w:rsidP="00AD10F6">
      <w:pPr>
        <w:pStyle w:val="2"/>
        <w:spacing w:line="360" w:lineRule="auto"/>
        <w:ind w:leftChars="0" w:right="-244" w:firstLineChars="1600" w:firstLine="3840"/>
        <w:rPr>
          <w:rFonts w:ascii="宋体" w:hAnsi="宋体"/>
          <w:sz w:val="24"/>
        </w:rPr>
      </w:pPr>
      <w:r w:rsidRPr="009D7D77">
        <w:rPr>
          <w:rFonts w:ascii="宋体" w:hAnsi="宋体" w:hint="eastAsia"/>
          <w:sz w:val="24"/>
        </w:rPr>
        <w:t>钱江水利开发股份有限公司董事会</w:t>
      </w:r>
    </w:p>
    <w:p w:rsidR="00AD10F6" w:rsidRPr="009D7D77" w:rsidRDefault="00354387" w:rsidP="00AD10F6">
      <w:pPr>
        <w:pStyle w:val="2"/>
        <w:spacing w:line="360" w:lineRule="auto"/>
        <w:ind w:leftChars="0" w:right="-244" w:firstLineChars="2050" w:firstLine="49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</w:t>
      </w:r>
      <w:r>
        <w:rPr>
          <w:rFonts w:ascii="宋体" w:hAnsi="宋体"/>
          <w:sz w:val="24"/>
        </w:rPr>
        <w:t>21</w:t>
      </w:r>
      <w:r w:rsidR="00AD10F6" w:rsidRPr="009D7D77">
        <w:rPr>
          <w:rFonts w:ascii="宋体" w:hAnsi="宋体" w:hint="eastAsia"/>
          <w:sz w:val="24"/>
        </w:rPr>
        <w:t>年</w:t>
      </w:r>
      <w:r>
        <w:rPr>
          <w:rFonts w:ascii="宋体" w:hAnsi="宋体"/>
          <w:sz w:val="24"/>
        </w:rPr>
        <w:t>10</w:t>
      </w:r>
      <w:r w:rsidR="00AD10F6" w:rsidRPr="009D7D77"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>3</w:t>
      </w:r>
      <w:r>
        <w:rPr>
          <w:rFonts w:ascii="宋体" w:hAnsi="宋体"/>
          <w:sz w:val="24"/>
        </w:rPr>
        <w:t>0</w:t>
      </w:r>
      <w:r w:rsidR="00AD10F6" w:rsidRPr="009D7D77">
        <w:rPr>
          <w:rFonts w:ascii="宋体" w:hAnsi="宋体" w:hint="eastAsia"/>
          <w:sz w:val="24"/>
        </w:rPr>
        <w:t>日</w:t>
      </w:r>
    </w:p>
    <w:sectPr w:rsidR="00AD10F6" w:rsidRPr="009D7D77" w:rsidSect="00C159C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F0E" w:rsidRDefault="00AA5F0E" w:rsidP="00FD45A7">
      <w:r>
        <w:separator/>
      </w:r>
    </w:p>
  </w:endnote>
  <w:endnote w:type="continuationSeparator" w:id="0">
    <w:p w:rsidR="00AA5F0E" w:rsidRDefault="00AA5F0E" w:rsidP="00FD4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WinCharSetFFFF-H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51329"/>
      <w:docPartObj>
        <w:docPartGallery w:val="Page Numbers (Bottom of Page)"/>
        <w:docPartUnique/>
      </w:docPartObj>
    </w:sdtPr>
    <w:sdtEndPr/>
    <w:sdtContent>
      <w:p w:rsidR="00FD45A7" w:rsidRDefault="00F0200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6EB6" w:rsidRPr="00B66EB6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FD45A7" w:rsidRDefault="00FD45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F0E" w:rsidRDefault="00AA5F0E" w:rsidP="00FD45A7">
      <w:r>
        <w:separator/>
      </w:r>
    </w:p>
  </w:footnote>
  <w:footnote w:type="continuationSeparator" w:id="0">
    <w:p w:rsidR="00AA5F0E" w:rsidRDefault="00AA5F0E" w:rsidP="00FD45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1394"/>
    <w:rsid w:val="00005ACE"/>
    <w:rsid w:val="00007ABE"/>
    <w:rsid w:val="000120CA"/>
    <w:rsid w:val="00016B51"/>
    <w:rsid w:val="0002525E"/>
    <w:rsid w:val="000256D0"/>
    <w:rsid w:val="00025D50"/>
    <w:rsid w:val="00026C76"/>
    <w:rsid w:val="00030B63"/>
    <w:rsid w:val="00033019"/>
    <w:rsid w:val="0003649E"/>
    <w:rsid w:val="00036791"/>
    <w:rsid w:val="00036C90"/>
    <w:rsid w:val="00037EC9"/>
    <w:rsid w:val="00043301"/>
    <w:rsid w:val="000433B7"/>
    <w:rsid w:val="00044DCA"/>
    <w:rsid w:val="0004535E"/>
    <w:rsid w:val="000462F5"/>
    <w:rsid w:val="00051551"/>
    <w:rsid w:val="00055140"/>
    <w:rsid w:val="00056689"/>
    <w:rsid w:val="00061197"/>
    <w:rsid w:val="000625BE"/>
    <w:rsid w:val="00062CDC"/>
    <w:rsid w:val="00066FF2"/>
    <w:rsid w:val="00067690"/>
    <w:rsid w:val="00067D4D"/>
    <w:rsid w:val="00072F6C"/>
    <w:rsid w:val="00074D12"/>
    <w:rsid w:val="00091F00"/>
    <w:rsid w:val="0009473D"/>
    <w:rsid w:val="00094C6A"/>
    <w:rsid w:val="0009743A"/>
    <w:rsid w:val="000A3E01"/>
    <w:rsid w:val="000A54C7"/>
    <w:rsid w:val="000A662C"/>
    <w:rsid w:val="000B0F33"/>
    <w:rsid w:val="000B1327"/>
    <w:rsid w:val="000B4861"/>
    <w:rsid w:val="000B54B0"/>
    <w:rsid w:val="000B701B"/>
    <w:rsid w:val="000C2FD2"/>
    <w:rsid w:val="000C48C3"/>
    <w:rsid w:val="000C56D7"/>
    <w:rsid w:val="000C5BF2"/>
    <w:rsid w:val="000D01BC"/>
    <w:rsid w:val="000D0E86"/>
    <w:rsid w:val="000D1CA7"/>
    <w:rsid w:val="000D1E32"/>
    <w:rsid w:val="000D3578"/>
    <w:rsid w:val="000E0075"/>
    <w:rsid w:val="000E46C4"/>
    <w:rsid w:val="000F07CB"/>
    <w:rsid w:val="000F7DA1"/>
    <w:rsid w:val="00100848"/>
    <w:rsid w:val="00100AFC"/>
    <w:rsid w:val="00112337"/>
    <w:rsid w:val="00120E78"/>
    <w:rsid w:val="001216FF"/>
    <w:rsid w:val="0012245B"/>
    <w:rsid w:val="00122827"/>
    <w:rsid w:val="00123690"/>
    <w:rsid w:val="00124A40"/>
    <w:rsid w:val="001252B1"/>
    <w:rsid w:val="001270D1"/>
    <w:rsid w:val="00134AEF"/>
    <w:rsid w:val="0014007F"/>
    <w:rsid w:val="00140ED9"/>
    <w:rsid w:val="00141EA9"/>
    <w:rsid w:val="00142AEE"/>
    <w:rsid w:val="00142E32"/>
    <w:rsid w:val="00146BD0"/>
    <w:rsid w:val="00150041"/>
    <w:rsid w:val="001576DF"/>
    <w:rsid w:val="0016365A"/>
    <w:rsid w:val="001659F3"/>
    <w:rsid w:val="00171E39"/>
    <w:rsid w:val="0017406A"/>
    <w:rsid w:val="00174F03"/>
    <w:rsid w:val="00176255"/>
    <w:rsid w:val="0018094D"/>
    <w:rsid w:val="00180ACC"/>
    <w:rsid w:val="001824E2"/>
    <w:rsid w:val="00185D58"/>
    <w:rsid w:val="0018757B"/>
    <w:rsid w:val="0019331A"/>
    <w:rsid w:val="0019385B"/>
    <w:rsid w:val="001944FC"/>
    <w:rsid w:val="00194B3F"/>
    <w:rsid w:val="001968DC"/>
    <w:rsid w:val="00196F4F"/>
    <w:rsid w:val="001976EF"/>
    <w:rsid w:val="00197CD8"/>
    <w:rsid w:val="001A0DF3"/>
    <w:rsid w:val="001A5EB6"/>
    <w:rsid w:val="001A655F"/>
    <w:rsid w:val="001A65D5"/>
    <w:rsid w:val="001B1CBF"/>
    <w:rsid w:val="001B427B"/>
    <w:rsid w:val="001B6B93"/>
    <w:rsid w:val="001B7B2F"/>
    <w:rsid w:val="001C0450"/>
    <w:rsid w:val="001C2799"/>
    <w:rsid w:val="001C3415"/>
    <w:rsid w:val="001D3AA1"/>
    <w:rsid w:val="001D5AB0"/>
    <w:rsid w:val="001E032A"/>
    <w:rsid w:val="001E1058"/>
    <w:rsid w:val="001E72D5"/>
    <w:rsid w:val="001E7416"/>
    <w:rsid w:val="001F1B5A"/>
    <w:rsid w:val="001F2B86"/>
    <w:rsid w:val="001F3B7E"/>
    <w:rsid w:val="001F4D49"/>
    <w:rsid w:val="00205D5E"/>
    <w:rsid w:val="00206414"/>
    <w:rsid w:val="00210ABE"/>
    <w:rsid w:val="00212F72"/>
    <w:rsid w:val="00215B63"/>
    <w:rsid w:val="002214D2"/>
    <w:rsid w:val="00222013"/>
    <w:rsid w:val="00224D8D"/>
    <w:rsid w:val="00225BA5"/>
    <w:rsid w:val="002339D4"/>
    <w:rsid w:val="002369E4"/>
    <w:rsid w:val="00245758"/>
    <w:rsid w:val="00247B75"/>
    <w:rsid w:val="00247FBE"/>
    <w:rsid w:val="00251014"/>
    <w:rsid w:val="00253053"/>
    <w:rsid w:val="00260AFC"/>
    <w:rsid w:val="00260CF4"/>
    <w:rsid w:val="00262ABD"/>
    <w:rsid w:val="00270888"/>
    <w:rsid w:val="002740DD"/>
    <w:rsid w:val="00274AFB"/>
    <w:rsid w:val="002772D2"/>
    <w:rsid w:val="00281798"/>
    <w:rsid w:val="00281D86"/>
    <w:rsid w:val="002865CB"/>
    <w:rsid w:val="00287C2A"/>
    <w:rsid w:val="00293054"/>
    <w:rsid w:val="00295F08"/>
    <w:rsid w:val="002A00B7"/>
    <w:rsid w:val="002A141B"/>
    <w:rsid w:val="002A4DCA"/>
    <w:rsid w:val="002B481A"/>
    <w:rsid w:val="002B7801"/>
    <w:rsid w:val="002C20F2"/>
    <w:rsid w:val="002C3A6A"/>
    <w:rsid w:val="002C3B5C"/>
    <w:rsid w:val="002C4B89"/>
    <w:rsid w:val="002C7443"/>
    <w:rsid w:val="002D0556"/>
    <w:rsid w:val="002D05D0"/>
    <w:rsid w:val="002D1B19"/>
    <w:rsid w:val="002D3E39"/>
    <w:rsid w:val="002D7492"/>
    <w:rsid w:val="002E084C"/>
    <w:rsid w:val="002E11FD"/>
    <w:rsid w:val="002E1587"/>
    <w:rsid w:val="002E4E47"/>
    <w:rsid w:val="002E67CC"/>
    <w:rsid w:val="002F010D"/>
    <w:rsid w:val="002F4222"/>
    <w:rsid w:val="0030182C"/>
    <w:rsid w:val="00302578"/>
    <w:rsid w:val="00302713"/>
    <w:rsid w:val="00302740"/>
    <w:rsid w:val="003033E9"/>
    <w:rsid w:val="00303861"/>
    <w:rsid w:val="003051E8"/>
    <w:rsid w:val="00305FEC"/>
    <w:rsid w:val="00306823"/>
    <w:rsid w:val="00310662"/>
    <w:rsid w:val="0031134D"/>
    <w:rsid w:val="00311501"/>
    <w:rsid w:val="0031455A"/>
    <w:rsid w:val="00314BE3"/>
    <w:rsid w:val="00316122"/>
    <w:rsid w:val="00327540"/>
    <w:rsid w:val="0033098A"/>
    <w:rsid w:val="00330F65"/>
    <w:rsid w:val="00331BD7"/>
    <w:rsid w:val="00334E41"/>
    <w:rsid w:val="00337B29"/>
    <w:rsid w:val="00337DFE"/>
    <w:rsid w:val="00340F1C"/>
    <w:rsid w:val="003429CF"/>
    <w:rsid w:val="00343CF4"/>
    <w:rsid w:val="00346907"/>
    <w:rsid w:val="00347D8A"/>
    <w:rsid w:val="00354387"/>
    <w:rsid w:val="00357B4B"/>
    <w:rsid w:val="00357E64"/>
    <w:rsid w:val="0036062D"/>
    <w:rsid w:val="0036204D"/>
    <w:rsid w:val="00364B8B"/>
    <w:rsid w:val="00364E37"/>
    <w:rsid w:val="0036595B"/>
    <w:rsid w:val="00367433"/>
    <w:rsid w:val="00367AE9"/>
    <w:rsid w:val="00370E51"/>
    <w:rsid w:val="00374219"/>
    <w:rsid w:val="00380197"/>
    <w:rsid w:val="003902E7"/>
    <w:rsid w:val="00393E29"/>
    <w:rsid w:val="00393E6E"/>
    <w:rsid w:val="0039402E"/>
    <w:rsid w:val="003974E1"/>
    <w:rsid w:val="003A1262"/>
    <w:rsid w:val="003A16CE"/>
    <w:rsid w:val="003A7250"/>
    <w:rsid w:val="003C4D20"/>
    <w:rsid w:val="003C6BB8"/>
    <w:rsid w:val="003C7C4A"/>
    <w:rsid w:val="003D7A76"/>
    <w:rsid w:val="003E24E1"/>
    <w:rsid w:val="003F25CA"/>
    <w:rsid w:val="003F2A2F"/>
    <w:rsid w:val="003F2F7E"/>
    <w:rsid w:val="003F3997"/>
    <w:rsid w:val="003F5833"/>
    <w:rsid w:val="003F6BF1"/>
    <w:rsid w:val="00400B1F"/>
    <w:rsid w:val="004014FF"/>
    <w:rsid w:val="00405106"/>
    <w:rsid w:val="00406ABB"/>
    <w:rsid w:val="00410B78"/>
    <w:rsid w:val="004151CD"/>
    <w:rsid w:val="00416035"/>
    <w:rsid w:val="00416919"/>
    <w:rsid w:val="00420535"/>
    <w:rsid w:val="00423F05"/>
    <w:rsid w:val="00425FC4"/>
    <w:rsid w:val="00426103"/>
    <w:rsid w:val="00430525"/>
    <w:rsid w:val="00430B86"/>
    <w:rsid w:val="004321C5"/>
    <w:rsid w:val="004358AD"/>
    <w:rsid w:val="00440D6F"/>
    <w:rsid w:val="0044107B"/>
    <w:rsid w:val="00441420"/>
    <w:rsid w:val="00443B84"/>
    <w:rsid w:val="004451D2"/>
    <w:rsid w:val="00445940"/>
    <w:rsid w:val="00451A10"/>
    <w:rsid w:val="0045586C"/>
    <w:rsid w:val="00457631"/>
    <w:rsid w:val="00462165"/>
    <w:rsid w:val="004672D5"/>
    <w:rsid w:val="0047569D"/>
    <w:rsid w:val="004757B4"/>
    <w:rsid w:val="00475956"/>
    <w:rsid w:val="0047728F"/>
    <w:rsid w:val="004819F0"/>
    <w:rsid w:val="0048465E"/>
    <w:rsid w:val="00485BB6"/>
    <w:rsid w:val="004864C3"/>
    <w:rsid w:val="00491AF7"/>
    <w:rsid w:val="00495F14"/>
    <w:rsid w:val="00496099"/>
    <w:rsid w:val="004A0A77"/>
    <w:rsid w:val="004A337E"/>
    <w:rsid w:val="004A49E6"/>
    <w:rsid w:val="004B0728"/>
    <w:rsid w:val="004B27F7"/>
    <w:rsid w:val="004B633C"/>
    <w:rsid w:val="004B74D1"/>
    <w:rsid w:val="004C0B69"/>
    <w:rsid w:val="004C1257"/>
    <w:rsid w:val="004C15CD"/>
    <w:rsid w:val="004C3D71"/>
    <w:rsid w:val="004C4BAD"/>
    <w:rsid w:val="004D10C4"/>
    <w:rsid w:val="004D4EBA"/>
    <w:rsid w:val="004E21A7"/>
    <w:rsid w:val="004E413B"/>
    <w:rsid w:val="004E636B"/>
    <w:rsid w:val="004E7A65"/>
    <w:rsid w:val="004F05E3"/>
    <w:rsid w:val="00500841"/>
    <w:rsid w:val="005032D9"/>
    <w:rsid w:val="00515550"/>
    <w:rsid w:val="00515B49"/>
    <w:rsid w:val="00517F19"/>
    <w:rsid w:val="005200FF"/>
    <w:rsid w:val="005213A6"/>
    <w:rsid w:val="00521B27"/>
    <w:rsid w:val="00522E2B"/>
    <w:rsid w:val="00523D19"/>
    <w:rsid w:val="005267DA"/>
    <w:rsid w:val="00530D19"/>
    <w:rsid w:val="0053155B"/>
    <w:rsid w:val="005329E9"/>
    <w:rsid w:val="005333E1"/>
    <w:rsid w:val="0053378D"/>
    <w:rsid w:val="00534116"/>
    <w:rsid w:val="00534387"/>
    <w:rsid w:val="00542B08"/>
    <w:rsid w:val="00546759"/>
    <w:rsid w:val="00546D62"/>
    <w:rsid w:val="00550C8A"/>
    <w:rsid w:val="00551CFC"/>
    <w:rsid w:val="00553AC9"/>
    <w:rsid w:val="00564171"/>
    <w:rsid w:val="00564D52"/>
    <w:rsid w:val="0056514C"/>
    <w:rsid w:val="00575E26"/>
    <w:rsid w:val="00582D0F"/>
    <w:rsid w:val="00583FB2"/>
    <w:rsid w:val="00584904"/>
    <w:rsid w:val="005858A0"/>
    <w:rsid w:val="005860F9"/>
    <w:rsid w:val="00587587"/>
    <w:rsid w:val="00591874"/>
    <w:rsid w:val="00593D47"/>
    <w:rsid w:val="00594C20"/>
    <w:rsid w:val="005954B0"/>
    <w:rsid w:val="00595D66"/>
    <w:rsid w:val="005A0E25"/>
    <w:rsid w:val="005A2527"/>
    <w:rsid w:val="005A2C55"/>
    <w:rsid w:val="005A2D88"/>
    <w:rsid w:val="005A59F1"/>
    <w:rsid w:val="005B51F8"/>
    <w:rsid w:val="005B5BED"/>
    <w:rsid w:val="005C1B64"/>
    <w:rsid w:val="005C451F"/>
    <w:rsid w:val="005C47C4"/>
    <w:rsid w:val="005D106A"/>
    <w:rsid w:val="005D2E2F"/>
    <w:rsid w:val="005D645B"/>
    <w:rsid w:val="005E16E6"/>
    <w:rsid w:val="005E4117"/>
    <w:rsid w:val="005E56B6"/>
    <w:rsid w:val="005F05B5"/>
    <w:rsid w:val="005F54BB"/>
    <w:rsid w:val="00604784"/>
    <w:rsid w:val="00604C25"/>
    <w:rsid w:val="00611B90"/>
    <w:rsid w:val="00611DF1"/>
    <w:rsid w:val="00614827"/>
    <w:rsid w:val="00616D82"/>
    <w:rsid w:val="00622B68"/>
    <w:rsid w:val="0062356D"/>
    <w:rsid w:val="006237A6"/>
    <w:rsid w:val="00623CD8"/>
    <w:rsid w:val="00623F70"/>
    <w:rsid w:val="006247C3"/>
    <w:rsid w:val="00626C9D"/>
    <w:rsid w:val="006324B4"/>
    <w:rsid w:val="0063654C"/>
    <w:rsid w:val="00636BAB"/>
    <w:rsid w:val="00640B60"/>
    <w:rsid w:val="006426BF"/>
    <w:rsid w:val="00650340"/>
    <w:rsid w:val="00653CC6"/>
    <w:rsid w:val="00655773"/>
    <w:rsid w:val="006705AC"/>
    <w:rsid w:val="0067260B"/>
    <w:rsid w:val="00675A3A"/>
    <w:rsid w:val="0067771F"/>
    <w:rsid w:val="00680DFD"/>
    <w:rsid w:val="00681C54"/>
    <w:rsid w:val="006829E7"/>
    <w:rsid w:val="006853ED"/>
    <w:rsid w:val="00685C86"/>
    <w:rsid w:val="00687B9D"/>
    <w:rsid w:val="00691DD1"/>
    <w:rsid w:val="006946F3"/>
    <w:rsid w:val="006A2648"/>
    <w:rsid w:val="006B26F1"/>
    <w:rsid w:val="006B2DDD"/>
    <w:rsid w:val="006B3C03"/>
    <w:rsid w:val="006B44F7"/>
    <w:rsid w:val="006C02F0"/>
    <w:rsid w:val="006C1A59"/>
    <w:rsid w:val="006C3769"/>
    <w:rsid w:val="006C4010"/>
    <w:rsid w:val="006C409F"/>
    <w:rsid w:val="006D0F74"/>
    <w:rsid w:val="006D30AA"/>
    <w:rsid w:val="006D4206"/>
    <w:rsid w:val="006D5081"/>
    <w:rsid w:val="006D532B"/>
    <w:rsid w:val="006D6C9C"/>
    <w:rsid w:val="006E0071"/>
    <w:rsid w:val="006E101E"/>
    <w:rsid w:val="006E2EF3"/>
    <w:rsid w:val="006F7F0B"/>
    <w:rsid w:val="00700FC3"/>
    <w:rsid w:val="007033E2"/>
    <w:rsid w:val="00703DC2"/>
    <w:rsid w:val="00705145"/>
    <w:rsid w:val="00713314"/>
    <w:rsid w:val="00713804"/>
    <w:rsid w:val="00713A2B"/>
    <w:rsid w:val="00715206"/>
    <w:rsid w:val="0072103C"/>
    <w:rsid w:val="00726C5B"/>
    <w:rsid w:val="00726CE0"/>
    <w:rsid w:val="007326B7"/>
    <w:rsid w:val="00733DED"/>
    <w:rsid w:val="0073650F"/>
    <w:rsid w:val="007410F5"/>
    <w:rsid w:val="007425C2"/>
    <w:rsid w:val="00743DE2"/>
    <w:rsid w:val="0074705D"/>
    <w:rsid w:val="007476D8"/>
    <w:rsid w:val="00752CBA"/>
    <w:rsid w:val="00760BDD"/>
    <w:rsid w:val="0076223E"/>
    <w:rsid w:val="0076469C"/>
    <w:rsid w:val="00765BE9"/>
    <w:rsid w:val="00781723"/>
    <w:rsid w:val="0078253D"/>
    <w:rsid w:val="00786283"/>
    <w:rsid w:val="007873B2"/>
    <w:rsid w:val="00787791"/>
    <w:rsid w:val="0079136C"/>
    <w:rsid w:val="00791DE6"/>
    <w:rsid w:val="00796348"/>
    <w:rsid w:val="00796515"/>
    <w:rsid w:val="007A0077"/>
    <w:rsid w:val="007A13E7"/>
    <w:rsid w:val="007A2742"/>
    <w:rsid w:val="007B0A5C"/>
    <w:rsid w:val="007B15AE"/>
    <w:rsid w:val="007C0E18"/>
    <w:rsid w:val="007C3F91"/>
    <w:rsid w:val="007D4076"/>
    <w:rsid w:val="007D44A5"/>
    <w:rsid w:val="007E1427"/>
    <w:rsid w:val="007E5838"/>
    <w:rsid w:val="007E6A02"/>
    <w:rsid w:val="007E7D82"/>
    <w:rsid w:val="007F0AF7"/>
    <w:rsid w:val="007F5F8D"/>
    <w:rsid w:val="007F62F9"/>
    <w:rsid w:val="007F7F87"/>
    <w:rsid w:val="0080155F"/>
    <w:rsid w:val="00807016"/>
    <w:rsid w:val="008110B5"/>
    <w:rsid w:val="00811547"/>
    <w:rsid w:val="00813EEE"/>
    <w:rsid w:val="008156CD"/>
    <w:rsid w:val="0082192A"/>
    <w:rsid w:val="00821B91"/>
    <w:rsid w:val="00822011"/>
    <w:rsid w:val="00822B27"/>
    <w:rsid w:val="008241A3"/>
    <w:rsid w:val="0082754E"/>
    <w:rsid w:val="00830057"/>
    <w:rsid w:val="00831635"/>
    <w:rsid w:val="00831DC8"/>
    <w:rsid w:val="00833303"/>
    <w:rsid w:val="008347B5"/>
    <w:rsid w:val="00840769"/>
    <w:rsid w:val="00845B77"/>
    <w:rsid w:val="00846BEE"/>
    <w:rsid w:val="00847E1B"/>
    <w:rsid w:val="008503B3"/>
    <w:rsid w:val="0085111D"/>
    <w:rsid w:val="00853AA6"/>
    <w:rsid w:val="00854F32"/>
    <w:rsid w:val="00863DE7"/>
    <w:rsid w:val="008660C3"/>
    <w:rsid w:val="00870606"/>
    <w:rsid w:val="00875734"/>
    <w:rsid w:val="008806A5"/>
    <w:rsid w:val="008806F5"/>
    <w:rsid w:val="00881B0E"/>
    <w:rsid w:val="00884720"/>
    <w:rsid w:val="008913A0"/>
    <w:rsid w:val="00891C4F"/>
    <w:rsid w:val="008A0680"/>
    <w:rsid w:val="008A06A3"/>
    <w:rsid w:val="008A1394"/>
    <w:rsid w:val="008A3251"/>
    <w:rsid w:val="008A7565"/>
    <w:rsid w:val="008B03D4"/>
    <w:rsid w:val="008B2F5B"/>
    <w:rsid w:val="008B6AEB"/>
    <w:rsid w:val="008D26D8"/>
    <w:rsid w:val="008D5DD4"/>
    <w:rsid w:val="008E2B51"/>
    <w:rsid w:val="008E5434"/>
    <w:rsid w:val="008E6E45"/>
    <w:rsid w:val="008E76B9"/>
    <w:rsid w:val="008F43E4"/>
    <w:rsid w:val="008F4CB0"/>
    <w:rsid w:val="008F5DF9"/>
    <w:rsid w:val="008F6133"/>
    <w:rsid w:val="008F721F"/>
    <w:rsid w:val="00902FE0"/>
    <w:rsid w:val="00904FCB"/>
    <w:rsid w:val="009104A1"/>
    <w:rsid w:val="00915AE7"/>
    <w:rsid w:val="00916B73"/>
    <w:rsid w:val="009211FE"/>
    <w:rsid w:val="0092146D"/>
    <w:rsid w:val="00922B6F"/>
    <w:rsid w:val="0092520E"/>
    <w:rsid w:val="00926A28"/>
    <w:rsid w:val="009305A1"/>
    <w:rsid w:val="009400AC"/>
    <w:rsid w:val="00941C7D"/>
    <w:rsid w:val="00941DD4"/>
    <w:rsid w:val="00952CAE"/>
    <w:rsid w:val="00955035"/>
    <w:rsid w:val="0096319F"/>
    <w:rsid w:val="009664A7"/>
    <w:rsid w:val="009676F0"/>
    <w:rsid w:val="00973915"/>
    <w:rsid w:val="00980602"/>
    <w:rsid w:val="00981941"/>
    <w:rsid w:val="009855AD"/>
    <w:rsid w:val="00987063"/>
    <w:rsid w:val="00990259"/>
    <w:rsid w:val="009917E7"/>
    <w:rsid w:val="009944B5"/>
    <w:rsid w:val="00995021"/>
    <w:rsid w:val="00995292"/>
    <w:rsid w:val="009A03D1"/>
    <w:rsid w:val="009A2B57"/>
    <w:rsid w:val="009A4AE9"/>
    <w:rsid w:val="009B003C"/>
    <w:rsid w:val="009B1AC9"/>
    <w:rsid w:val="009B7ECF"/>
    <w:rsid w:val="009B7FC3"/>
    <w:rsid w:val="009C7A93"/>
    <w:rsid w:val="009C7E64"/>
    <w:rsid w:val="009D5C41"/>
    <w:rsid w:val="009D627F"/>
    <w:rsid w:val="009E029D"/>
    <w:rsid w:val="009E46CB"/>
    <w:rsid w:val="009F0538"/>
    <w:rsid w:val="009F0C73"/>
    <w:rsid w:val="009F66FF"/>
    <w:rsid w:val="009F70EB"/>
    <w:rsid w:val="00A00661"/>
    <w:rsid w:val="00A006F4"/>
    <w:rsid w:val="00A05178"/>
    <w:rsid w:val="00A06D7C"/>
    <w:rsid w:val="00A073B0"/>
    <w:rsid w:val="00A122D6"/>
    <w:rsid w:val="00A172A4"/>
    <w:rsid w:val="00A2446F"/>
    <w:rsid w:val="00A2596D"/>
    <w:rsid w:val="00A26513"/>
    <w:rsid w:val="00A2658B"/>
    <w:rsid w:val="00A37676"/>
    <w:rsid w:val="00A42042"/>
    <w:rsid w:val="00A4301F"/>
    <w:rsid w:val="00A5025D"/>
    <w:rsid w:val="00A52054"/>
    <w:rsid w:val="00A528FF"/>
    <w:rsid w:val="00A535FE"/>
    <w:rsid w:val="00A54C36"/>
    <w:rsid w:val="00A57C52"/>
    <w:rsid w:val="00A6173D"/>
    <w:rsid w:val="00A671A3"/>
    <w:rsid w:val="00A672C5"/>
    <w:rsid w:val="00A7098B"/>
    <w:rsid w:val="00A71DE2"/>
    <w:rsid w:val="00A72E29"/>
    <w:rsid w:val="00A7390C"/>
    <w:rsid w:val="00A74C60"/>
    <w:rsid w:val="00A76861"/>
    <w:rsid w:val="00A773B8"/>
    <w:rsid w:val="00A77516"/>
    <w:rsid w:val="00A815E7"/>
    <w:rsid w:val="00A85FF4"/>
    <w:rsid w:val="00A928F1"/>
    <w:rsid w:val="00A93EBC"/>
    <w:rsid w:val="00A96AA6"/>
    <w:rsid w:val="00A97A08"/>
    <w:rsid w:val="00AA002C"/>
    <w:rsid w:val="00AA4E76"/>
    <w:rsid w:val="00AA5527"/>
    <w:rsid w:val="00AA5F0E"/>
    <w:rsid w:val="00AA62DA"/>
    <w:rsid w:val="00AA7B07"/>
    <w:rsid w:val="00AA7CD0"/>
    <w:rsid w:val="00AB26A0"/>
    <w:rsid w:val="00AB40A3"/>
    <w:rsid w:val="00AB696E"/>
    <w:rsid w:val="00AC2FCE"/>
    <w:rsid w:val="00AC658F"/>
    <w:rsid w:val="00AC741B"/>
    <w:rsid w:val="00AC7E18"/>
    <w:rsid w:val="00AC7E3B"/>
    <w:rsid w:val="00AD0C07"/>
    <w:rsid w:val="00AD10F6"/>
    <w:rsid w:val="00AD139D"/>
    <w:rsid w:val="00AD5CC9"/>
    <w:rsid w:val="00AE1387"/>
    <w:rsid w:val="00AE2F7F"/>
    <w:rsid w:val="00AE317C"/>
    <w:rsid w:val="00AE3C87"/>
    <w:rsid w:val="00AE52F4"/>
    <w:rsid w:val="00AF03AD"/>
    <w:rsid w:val="00B04405"/>
    <w:rsid w:val="00B0787C"/>
    <w:rsid w:val="00B07A9B"/>
    <w:rsid w:val="00B11147"/>
    <w:rsid w:val="00B21085"/>
    <w:rsid w:val="00B23F97"/>
    <w:rsid w:val="00B2660E"/>
    <w:rsid w:val="00B27249"/>
    <w:rsid w:val="00B277E0"/>
    <w:rsid w:val="00B277FE"/>
    <w:rsid w:val="00B35590"/>
    <w:rsid w:val="00B35CBF"/>
    <w:rsid w:val="00B4077B"/>
    <w:rsid w:val="00B425EA"/>
    <w:rsid w:val="00B468A1"/>
    <w:rsid w:val="00B60E37"/>
    <w:rsid w:val="00B62F4E"/>
    <w:rsid w:val="00B6538E"/>
    <w:rsid w:val="00B65E66"/>
    <w:rsid w:val="00B66D0A"/>
    <w:rsid w:val="00B66EB6"/>
    <w:rsid w:val="00B74895"/>
    <w:rsid w:val="00B76739"/>
    <w:rsid w:val="00B820EC"/>
    <w:rsid w:val="00B87B28"/>
    <w:rsid w:val="00B9087F"/>
    <w:rsid w:val="00B933BB"/>
    <w:rsid w:val="00B95F5D"/>
    <w:rsid w:val="00B977E5"/>
    <w:rsid w:val="00BA1129"/>
    <w:rsid w:val="00BA1539"/>
    <w:rsid w:val="00BA3D71"/>
    <w:rsid w:val="00BA7485"/>
    <w:rsid w:val="00BA7ED9"/>
    <w:rsid w:val="00BB18DE"/>
    <w:rsid w:val="00BB2C6D"/>
    <w:rsid w:val="00BB2D12"/>
    <w:rsid w:val="00BB309D"/>
    <w:rsid w:val="00BB6230"/>
    <w:rsid w:val="00BB62D2"/>
    <w:rsid w:val="00BC0D53"/>
    <w:rsid w:val="00BC1D88"/>
    <w:rsid w:val="00BC2195"/>
    <w:rsid w:val="00BC479E"/>
    <w:rsid w:val="00BC4A3A"/>
    <w:rsid w:val="00BD2500"/>
    <w:rsid w:val="00BD398B"/>
    <w:rsid w:val="00BD3F14"/>
    <w:rsid w:val="00BD5D97"/>
    <w:rsid w:val="00BD6057"/>
    <w:rsid w:val="00BE71A5"/>
    <w:rsid w:val="00BE76F7"/>
    <w:rsid w:val="00BF1696"/>
    <w:rsid w:val="00BF1AFE"/>
    <w:rsid w:val="00BF1FBD"/>
    <w:rsid w:val="00C00085"/>
    <w:rsid w:val="00C031B0"/>
    <w:rsid w:val="00C03882"/>
    <w:rsid w:val="00C04BD6"/>
    <w:rsid w:val="00C12C55"/>
    <w:rsid w:val="00C12E68"/>
    <w:rsid w:val="00C159CC"/>
    <w:rsid w:val="00C22425"/>
    <w:rsid w:val="00C24135"/>
    <w:rsid w:val="00C24E0D"/>
    <w:rsid w:val="00C25F37"/>
    <w:rsid w:val="00C26B1F"/>
    <w:rsid w:val="00C312D5"/>
    <w:rsid w:val="00C31F61"/>
    <w:rsid w:val="00C33A68"/>
    <w:rsid w:val="00C44F18"/>
    <w:rsid w:val="00C51747"/>
    <w:rsid w:val="00C5256A"/>
    <w:rsid w:val="00C5368A"/>
    <w:rsid w:val="00C636BA"/>
    <w:rsid w:val="00C65797"/>
    <w:rsid w:val="00C70261"/>
    <w:rsid w:val="00C7403D"/>
    <w:rsid w:val="00C76900"/>
    <w:rsid w:val="00C83309"/>
    <w:rsid w:val="00C8575C"/>
    <w:rsid w:val="00C87B5A"/>
    <w:rsid w:val="00C92FFF"/>
    <w:rsid w:val="00C93170"/>
    <w:rsid w:val="00C93906"/>
    <w:rsid w:val="00C94248"/>
    <w:rsid w:val="00C94487"/>
    <w:rsid w:val="00C94972"/>
    <w:rsid w:val="00C97946"/>
    <w:rsid w:val="00C97B29"/>
    <w:rsid w:val="00CA3B80"/>
    <w:rsid w:val="00CA5774"/>
    <w:rsid w:val="00CA6CF0"/>
    <w:rsid w:val="00CB477B"/>
    <w:rsid w:val="00CB59F1"/>
    <w:rsid w:val="00CB7A92"/>
    <w:rsid w:val="00CC3EB5"/>
    <w:rsid w:val="00CC5B2A"/>
    <w:rsid w:val="00CC6998"/>
    <w:rsid w:val="00CC757F"/>
    <w:rsid w:val="00CC7A6B"/>
    <w:rsid w:val="00CD5233"/>
    <w:rsid w:val="00CE21D1"/>
    <w:rsid w:val="00CE3746"/>
    <w:rsid w:val="00CE5197"/>
    <w:rsid w:val="00CF3272"/>
    <w:rsid w:val="00CF4CA3"/>
    <w:rsid w:val="00CF7114"/>
    <w:rsid w:val="00CF7B92"/>
    <w:rsid w:val="00D047F3"/>
    <w:rsid w:val="00D060CB"/>
    <w:rsid w:val="00D13DFA"/>
    <w:rsid w:val="00D14EDB"/>
    <w:rsid w:val="00D157B0"/>
    <w:rsid w:val="00D24FA0"/>
    <w:rsid w:val="00D256D3"/>
    <w:rsid w:val="00D263AF"/>
    <w:rsid w:val="00D26F14"/>
    <w:rsid w:val="00D32B7E"/>
    <w:rsid w:val="00D35359"/>
    <w:rsid w:val="00D35AAC"/>
    <w:rsid w:val="00D364E4"/>
    <w:rsid w:val="00D37C32"/>
    <w:rsid w:val="00D5315E"/>
    <w:rsid w:val="00D53B29"/>
    <w:rsid w:val="00D574F1"/>
    <w:rsid w:val="00D60268"/>
    <w:rsid w:val="00D679A0"/>
    <w:rsid w:val="00D708C3"/>
    <w:rsid w:val="00D738E2"/>
    <w:rsid w:val="00D73F1D"/>
    <w:rsid w:val="00D766A2"/>
    <w:rsid w:val="00D76980"/>
    <w:rsid w:val="00D80064"/>
    <w:rsid w:val="00D81CE1"/>
    <w:rsid w:val="00D833F3"/>
    <w:rsid w:val="00D86979"/>
    <w:rsid w:val="00D870C9"/>
    <w:rsid w:val="00D876B0"/>
    <w:rsid w:val="00D9229E"/>
    <w:rsid w:val="00D94302"/>
    <w:rsid w:val="00D94451"/>
    <w:rsid w:val="00D94B80"/>
    <w:rsid w:val="00DA1764"/>
    <w:rsid w:val="00DA1C9A"/>
    <w:rsid w:val="00DA35C6"/>
    <w:rsid w:val="00DA5370"/>
    <w:rsid w:val="00DA55B7"/>
    <w:rsid w:val="00DA5A06"/>
    <w:rsid w:val="00DA5C3B"/>
    <w:rsid w:val="00DB1A4F"/>
    <w:rsid w:val="00DB27A9"/>
    <w:rsid w:val="00DB4BA1"/>
    <w:rsid w:val="00DB54E7"/>
    <w:rsid w:val="00DB7C54"/>
    <w:rsid w:val="00DC1266"/>
    <w:rsid w:val="00DC411B"/>
    <w:rsid w:val="00DD199B"/>
    <w:rsid w:val="00DD1E91"/>
    <w:rsid w:val="00DD5923"/>
    <w:rsid w:val="00DD5AC3"/>
    <w:rsid w:val="00DD7EFA"/>
    <w:rsid w:val="00DE3C96"/>
    <w:rsid w:val="00DE49EC"/>
    <w:rsid w:val="00DE61F2"/>
    <w:rsid w:val="00DE7546"/>
    <w:rsid w:val="00DE7A7A"/>
    <w:rsid w:val="00DF11D3"/>
    <w:rsid w:val="00DF2E9E"/>
    <w:rsid w:val="00DF3D3C"/>
    <w:rsid w:val="00DF6300"/>
    <w:rsid w:val="00DF643F"/>
    <w:rsid w:val="00DF7386"/>
    <w:rsid w:val="00E13D3E"/>
    <w:rsid w:val="00E210DE"/>
    <w:rsid w:val="00E2611C"/>
    <w:rsid w:val="00E267C7"/>
    <w:rsid w:val="00E26D89"/>
    <w:rsid w:val="00E276C0"/>
    <w:rsid w:val="00E31326"/>
    <w:rsid w:val="00E31BF4"/>
    <w:rsid w:val="00E31CEE"/>
    <w:rsid w:val="00E32114"/>
    <w:rsid w:val="00E4117B"/>
    <w:rsid w:val="00E420D2"/>
    <w:rsid w:val="00E4365C"/>
    <w:rsid w:val="00E44C52"/>
    <w:rsid w:val="00E46963"/>
    <w:rsid w:val="00E5233C"/>
    <w:rsid w:val="00E52680"/>
    <w:rsid w:val="00E53FE3"/>
    <w:rsid w:val="00E553A6"/>
    <w:rsid w:val="00E5708E"/>
    <w:rsid w:val="00E61306"/>
    <w:rsid w:val="00E743F8"/>
    <w:rsid w:val="00E748AD"/>
    <w:rsid w:val="00E76E56"/>
    <w:rsid w:val="00E83F46"/>
    <w:rsid w:val="00E913B2"/>
    <w:rsid w:val="00E93508"/>
    <w:rsid w:val="00E95D2F"/>
    <w:rsid w:val="00E968C5"/>
    <w:rsid w:val="00EA1256"/>
    <w:rsid w:val="00EB0B6C"/>
    <w:rsid w:val="00EB1737"/>
    <w:rsid w:val="00EB26FB"/>
    <w:rsid w:val="00EB6AAB"/>
    <w:rsid w:val="00EC11A0"/>
    <w:rsid w:val="00EC1351"/>
    <w:rsid w:val="00EC5A24"/>
    <w:rsid w:val="00EC5F1A"/>
    <w:rsid w:val="00EC6221"/>
    <w:rsid w:val="00ED0E2B"/>
    <w:rsid w:val="00ED20DC"/>
    <w:rsid w:val="00ED235F"/>
    <w:rsid w:val="00ED4137"/>
    <w:rsid w:val="00ED4CF0"/>
    <w:rsid w:val="00ED622A"/>
    <w:rsid w:val="00ED771C"/>
    <w:rsid w:val="00EE280B"/>
    <w:rsid w:val="00EE31D2"/>
    <w:rsid w:val="00EE5907"/>
    <w:rsid w:val="00EE5B5B"/>
    <w:rsid w:val="00EF3336"/>
    <w:rsid w:val="00EF4368"/>
    <w:rsid w:val="00EF7A27"/>
    <w:rsid w:val="00EF7D23"/>
    <w:rsid w:val="00EF7EC4"/>
    <w:rsid w:val="00F0020A"/>
    <w:rsid w:val="00F0200E"/>
    <w:rsid w:val="00F06E76"/>
    <w:rsid w:val="00F10C87"/>
    <w:rsid w:val="00F11388"/>
    <w:rsid w:val="00F115AE"/>
    <w:rsid w:val="00F11875"/>
    <w:rsid w:val="00F13BA0"/>
    <w:rsid w:val="00F14261"/>
    <w:rsid w:val="00F2242F"/>
    <w:rsid w:val="00F243FC"/>
    <w:rsid w:val="00F26555"/>
    <w:rsid w:val="00F27E5F"/>
    <w:rsid w:val="00F3053C"/>
    <w:rsid w:val="00F348D8"/>
    <w:rsid w:val="00F35094"/>
    <w:rsid w:val="00F4009A"/>
    <w:rsid w:val="00F44E6A"/>
    <w:rsid w:val="00F45EA7"/>
    <w:rsid w:val="00F52328"/>
    <w:rsid w:val="00F53B3F"/>
    <w:rsid w:val="00F543A2"/>
    <w:rsid w:val="00F5502E"/>
    <w:rsid w:val="00F550F6"/>
    <w:rsid w:val="00F607F5"/>
    <w:rsid w:val="00F61423"/>
    <w:rsid w:val="00F64BDE"/>
    <w:rsid w:val="00F66C02"/>
    <w:rsid w:val="00F67ED9"/>
    <w:rsid w:val="00F70567"/>
    <w:rsid w:val="00F71C1E"/>
    <w:rsid w:val="00F75F6F"/>
    <w:rsid w:val="00F77334"/>
    <w:rsid w:val="00F8295D"/>
    <w:rsid w:val="00F93E14"/>
    <w:rsid w:val="00F946F8"/>
    <w:rsid w:val="00F955AD"/>
    <w:rsid w:val="00FA2DE4"/>
    <w:rsid w:val="00FA3396"/>
    <w:rsid w:val="00FA4BCF"/>
    <w:rsid w:val="00FB073B"/>
    <w:rsid w:val="00FB0AF2"/>
    <w:rsid w:val="00FB4BCE"/>
    <w:rsid w:val="00FC00BD"/>
    <w:rsid w:val="00FC144B"/>
    <w:rsid w:val="00FC625A"/>
    <w:rsid w:val="00FD033E"/>
    <w:rsid w:val="00FD087F"/>
    <w:rsid w:val="00FD1069"/>
    <w:rsid w:val="00FD2487"/>
    <w:rsid w:val="00FD3124"/>
    <w:rsid w:val="00FD45A7"/>
    <w:rsid w:val="00FD74E1"/>
    <w:rsid w:val="00FE0CB4"/>
    <w:rsid w:val="00FE30D0"/>
    <w:rsid w:val="00FE3969"/>
    <w:rsid w:val="00FE46F8"/>
    <w:rsid w:val="00FF1087"/>
    <w:rsid w:val="00FF12F5"/>
    <w:rsid w:val="00FF2A66"/>
    <w:rsid w:val="00FF2AA0"/>
    <w:rsid w:val="00FF544A"/>
    <w:rsid w:val="00FF55A7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AF3E1"/>
  <w15:docId w15:val="{A754FA96-A7D1-4D70-9FBC-671BB429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3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8A1394"/>
    <w:pPr>
      <w:spacing w:after="120" w:line="480" w:lineRule="auto"/>
      <w:ind w:leftChars="200" w:left="200"/>
    </w:pPr>
  </w:style>
  <w:style w:type="character" w:customStyle="1" w:styleId="20">
    <w:name w:val="正文文本缩进 2 字符"/>
    <w:basedOn w:val="a0"/>
    <w:link w:val="2"/>
    <w:rsid w:val="008A1394"/>
    <w:rPr>
      <w:rFonts w:ascii="Times New Roman" w:eastAsia="宋体" w:hAnsi="Times New Roman" w:cs="Times New Roman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FD4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D45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4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45A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83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杨文红</dc:creator>
  <cp:keywords/>
  <dc:description/>
  <cp:lastModifiedBy>杨文红</cp:lastModifiedBy>
  <cp:revision>15</cp:revision>
  <dcterms:created xsi:type="dcterms:W3CDTF">2019-05-30T01:25:00Z</dcterms:created>
  <dcterms:modified xsi:type="dcterms:W3CDTF">2021-10-28T03:22:00Z</dcterms:modified>
</cp:coreProperties>
</file>